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F4" w:rsidRPr="00B93D8E" w:rsidRDefault="00B93D8E" w:rsidP="00BE6DB6">
      <w:pPr>
        <w:tabs>
          <w:tab w:val="left" w:pos="630"/>
        </w:tabs>
        <w:jc w:val="center"/>
        <w:outlineLvl w:val="0"/>
        <w:rPr>
          <w:b/>
          <w:smallCaps/>
        </w:rPr>
      </w:pPr>
      <w:r w:rsidRPr="00B93D8E">
        <w:rPr>
          <w:b/>
          <w:smallCaps/>
        </w:rPr>
        <w:t>Being the Leader Your Followers Need</w:t>
      </w:r>
    </w:p>
    <w:p w:rsidR="00B93D8E" w:rsidRPr="00B93D8E" w:rsidRDefault="00B93D8E" w:rsidP="00BE6DB6">
      <w:pPr>
        <w:tabs>
          <w:tab w:val="left" w:pos="630"/>
        </w:tabs>
        <w:jc w:val="center"/>
        <w:outlineLvl w:val="0"/>
        <w:rPr>
          <w:b/>
          <w:smallCaps/>
        </w:rPr>
      </w:pPr>
      <w:r w:rsidRPr="00B93D8E">
        <w:rPr>
          <w:b/>
          <w:smallCaps/>
        </w:rPr>
        <w:t>Nov. 16, 2015 UAAD Workshop – Dr. Amber Messersmith</w:t>
      </w:r>
    </w:p>
    <w:p w:rsidR="00B93D8E" w:rsidRDefault="00B93D8E" w:rsidP="00BE6DB6">
      <w:pPr>
        <w:tabs>
          <w:tab w:val="left" w:pos="630"/>
        </w:tabs>
        <w:jc w:val="center"/>
        <w:outlineLvl w:val="0"/>
        <w:rPr>
          <w:b/>
        </w:rPr>
      </w:pPr>
    </w:p>
    <w:p w:rsidR="003619F4" w:rsidRPr="00B93D8E" w:rsidRDefault="003619F4" w:rsidP="00BE6DB6">
      <w:pPr>
        <w:tabs>
          <w:tab w:val="left" w:pos="630"/>
        </w:tabs>
        <w:jc w:val="center"/>
        <w:outlineLvl w:val="0"/>
        <w:rPr>
          <w:b/>
          <w:sz w:val="28"/>
          <w:szCs w:val="28"/>
        </w:rPr>
      </w:pPr>
      <w:r w:rsidRPr="00B93D8E">
        <w:rPr>
          <w:b/>
          <w:sz w:val="28"/>
          <w:szCs w:val="28"/>
        </w:rPr>
        <w:t>Communication Styles Assessment</w:t>
      </w:r>
    </w:p>
    <w:p w:rsidR="00EF63B6" w:rsidRPr="00EF63B6" w:rsidRDefault="00EF63B6" w:rsidP="00BE6DB6">
      <w:pPr>
        <w:tabs>
          <w:tab w:val="left" w:pos="630"/>
        </w:tabs>
        <w:jc w:val="center"/>
        <w:outlineLvl w:val="0"/>
        <w:rPr>
          <w:b/>
        </w:rPr>
      </w:pPr>
      <w:r>
        <w:rPr>
          <w:b/>
        </w:rPr>
        <w:t xml:space="preserve">(from J. Keyton, </w:t>
      </w:r>
      <w:r>
        <w:rPr>
          <w:b/>
          <w:i/>
        </w:rPr>
        <w:t>Communicating in Groups</w:t>
      </w:r>
      <w:r>
        <w:rPr>
          <w:b/>
        </w:rPr>
        <w:t>, 3</w:t>
      </w:r>
      <w:r w:rsidRPr="00EF63B6">
        <w:rPr>
          <w:b/>
          <w:vertAlign w:val="superscript"/>
        </w:rPr>
        <w:t>rd</w:t>
      </w:r>
      <w:r>
        <w:rPr>
          <w:b/>
        </w:rPr>
        <w:t xml:space="preserve"> ed.)</w:t>
      </w:r>
    </w:p>
    <w:p w:rsidR="003619F4" w:rsidRDefault="003619F4" w:rsidP="00BE6DB6">
      <w:pPr>
        <w:tabs>
          <w:tab w:val="left" w:pos="630"/>
        </w:tabs>
        <w:jc w:val="center"/>
        <w:outlineLvl w:val="0"/>
        <w:rPr>
          <w:b/>
        </w:rPr>
      </w:pPr>
    </w:p>
    <w:p w:rsidR="00BE6DB6" w:rsidRDefault="00BE6DB6" w:rsidP="003619F4">
      <w:pPr>
        <w:tabs>
          <w:tab w:val="left" w:pos="630"/>
        </w:tabs>
        <w:outlineLvl w:val="0"/>
        <w:rPr>
          <w:b/>
        </w:rPr>
      </w:pPr>
      <w:r>
        <w:rPr>
          <w:b/>
        </w:rPr>
        <w:t xml:space="preserve">Thinking of how you </w:t>
      </w:r>
      <w:r>
        <w:rPr>
          <w:b/>
          <w:i/>
          <w:iCs/>
        </w:rPr>
        <w:t xml:space="preserve">typically communicate </w:t>
      </w:r>
      <w:r w:rsidRPr="000C7FAC">
        <w:rPr>
          <w:b/>
          <w:iCs/>
        </w:rPr>
        <w:t>in settings</w:t>
      </w:r>
      <w:r w:rsidR="000C7FAC" w:rsidRPr="000C7FAC">
        <w:rPr>
          <w:b/>
          <w:iCs/>
        </w:rPr>
        <w:t xml:space="preserve"> where you are</w:t>
      </w:r>
      <w:r w:rsidR="000C7FAC">
        <w:rPr>
          <w:b/>
          <w:i/>
          <w:iCs/>
        </w:rPr>
        <w:t xml:space="preserve"> working on a task</w:t>
      </w:r>
      <w:r>
        <w:rPr>
          <w:b/>
        </w:rPr>
        <w:t>,</w:t>
      </w:r>
      <w:r w:rsidR="003619F4">
        <w:rPr>
          <w:b/>
        </w:rPr>
        <w:t xml:space="preserve"> </w:t>
      </w:r>
      <w:r>
        <w:rPr>
          <w:b/>
        </w:rPr>
        <w:t>answer each question using the following scale:</w:t>
      </w:r>
    </w:p>
    <w:p w:rsidR="00B93D8E" w:rsidRDefault="00B93D8E" w:rsidP="00B93D8E">
      <w:pPr>
        <w:rPr>
          <w:b/>
          <w:smallCaps/>
        </w:rPr>
      </w:pPr>
    </w:p>
    <w:p w:rsidR="00B93D8E" w:rsidRPr="00B93D8E" w:rsidRDefault="00B93D8E" w:rsidP="00B93D8E">
      <w:pPr>
        <w:rPr>
          <w:b/>
          <w:smallCaps/>
        </w:rPr>
      </w:pPr>
      <w:bookmarkStart w:id="0" w:name="_GoBack"/>
      <w:bookmarkEnd w:id="0"/>
      <w:r w:rsidRPr="00B93D8E">
        <w:rPr>
          <w:b/>
          <w:smallCaps/>
        </w:rPr>
        <w:t>0=never</w:t>
      </w:r>
      <w:r w:rsidRPr="00B93D8E">
        <w:rPr>
          <w:b/>
          <w:smallCaps/>
        </w:rPr>
        <w:tab/>
        <w:t>1=infrequently</w:t>
      </w:r>
      <w:r w:rsidRPr="00B93D8E">
        <w:rPr>
          <w:b/>
          <w:smallCaps/>
        </w:rPr>
        <w:tab/>
        <w:t>2=sometimes</w:t>
      </w:r>
      <w:r w:rsidRPr="00B93D8E">
        <w:rPr>
          <w:b/>
          <w:smallCaps/>
        </w:rPr>
        <w:tab/>
      </w:r>
      <w:r w:rsidRPr="00B93D8E">
        <w:rPr>
          <w:b/>
          <w:smallCaps/>
        </w:rPr>
        <w:tab/>
        <w:t>3=frequently</w:t>
      </w:r>
      <w:r w:rsidRPr="00B93D8E">
        <w:rPr>
          <w:b/>
          <w:smallCaps/>
        </w:rPr>
        <w:tab/>
        <w:t xml:space="preserve">           4=often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 xml:space="preserve">1.  </w:t>
      </w:r>
      <w:r>
        <w:tab/>
        <w:t>I readily express admiration for others.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2.</w:t>
      </w:r>
      <w:r>
        <w:tab/>
        <w:t>To be friendly, I verbally acknowledge others’ contributions.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3.</w:t>
      </w:r>
      <w:r>
        <w:tab/>
        <w:t>My speech is free of nervous mannerisms.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4.</w:t>
      </w:r>
      <w:r>
        <w:tab/>
        <w:t>I am a very relaxed communicator.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 xml:space="preserve">5. </w:t>
      </w:r>
      <w:r>
        <w:tab/>
        <w:t>When I disagree with somebody, I am very quick to challenge them.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6.</w:t>
      </w:r>
      <w:r>
        <w:tab/>
        <w:t>I can always repeat back to a person exactly what was said.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 xml:space="preserve">7.  </w:t>
      </w:r>
      <w:r>
        <w:tab/>
        <w:t>I am a very precise communicator.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8.</w:t>
      </w:r>
      <w:r>
        <w:tab/>
        <w:t>The rhythm or flow of my speech is smooth and easy.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9.</w:t>
      </w:r>
      <w:r>
        <w:tab/>
        <w:t>Under pressure I come across as a relaxed speaker.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10.</w:t>
      </w:r>
      <w:r>
        <w:tab/>
        <w:t>My eyes reflect exactly what I am feeling when I communicate.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11.</w:t>
      </w:r>
      <w:r>
        <w:tab/>
        <w:t>I dramatize a lot.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12.</w:t>
      </w:r>
      <w:r>
        <w:tab/>
        <w:t xml:space="preserve">I deliberately react in such a way that people know that </w:t>
      </w:r>
    </w:p>
    <w:p w:rsidR="00BE6DB6" w:rsidRDefault="00BE6DB6" w:rsidP="00BE6DB6">
      <w:pPr>
        <w:tabs>
          <w:tab w:val="left" w:pos="540"/>
          <w:tab w:val="left" w:pos="7920"/>
        </w:tabs>
      </w:pPr>
      <w:r>
        <w:tab/>
        <w:t>I am listening to them.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13.    I don’t mind telling strangers information about myself.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14.</w:t>
      </w:r>
      <w:r>
        <w:tab/>
        <w:t>I tell jokes, anecdotes, and stories when I communicate.</w:t>
      </w:r>
      <w:r>
        <w:tab/>
        <w:t>_____</w:t>
      </w:r>
    </w:p>
    <w:p w:rsidR="00BE6DB6" w:rsidRDefault="00BE6DB6" w:rsidP="00BE6DB6"/>
    <w:p w:rsidR="00BE6DB6" w:rsidRDefault="00BE6DB6" w:rsidP="00BE6DB6">
      <w:pPr>
        <w:tabs>
          <w:tab w:val="left" w:pos="540"/>
          <w:tab w:val="left" w:pos="7920"/>
        </w:tabs>
      </w:pPr>
      <w:r>
        <w:t>15.</w:t>
      </w:r>
      <w:r>
        <w:tab/>
        <w:t>I tend to constantly gesture when I communicate.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16.</w:t>
      </w:r>
      <w:r>
        <w:tab/>
        <w:t>I am an extremely open communicator.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pStyle w:val="Header"/>
        <w:tabs>
          <w:tab w:val="clear" w:pos="4320"/>
          <w:tab w:val="clear" w:pos="8640"/>
          <w:tab w:val="left" w:pos="7920"/>
        </w:tabs>
        <w:rPr>
          <w:szCs w:val="24"/>
        </w:rPr>
      </w:pPr>
      <w:r>
        <w:rPr>
          <w:szCs w:val="24"/>
        </w:rPr>
        <w:t>17.    In arguments or differences of opinion, I insist upon</w:t>
      </w:r>
    </w:p>
    <w:p w:rsidR="00BE6DB6" w:rsidRDefault="00BE6DB6" w:rsidP="00BE6DB6">
      <w:pPr>
        <w:tabs>
          <w:tab w:val="left" w:pos="540"/>
          <w:tab w:val="left" w:pos="7920"/>
        </w:tabs>
      </w:pPr>
      <w:r>
        <w:tab/>
        <w:t>very precise definitions.</w:t>
      </w:r>
      <w:r>
        <w:tab/>
        <w:t>_____</w:t>
      </w:r>
    </w:p>
    <w:p w:rsidR="00B93D8E" w:rsidRDefault="00B93D8E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18.</w:t>
      </w:r>
      <w:r>
        <w:tab/>
        <w:t>In most situations, I speak very frequently.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93D8E" w:rsidRPr="00B93D8E" w:rsidRDefault="00B93D8E" w:rsidP="00B93D8E">
      <w:pPr>
        <w:rPr>
          <w:b/>
          <w:smallCaps/>
        </w:rPr>
      </w:pPr>
      <w:r w:rsidRPr="00B93D8E">
        <w:rPr>
          <w:b/>
          <w:smallCaps/>
        </w:rPr>
        <w:lastRenderedPageBreak/>
        <w:t>0=never</w:t>
      </w:r>
      <w:r w:rsidRPr="00B93D8E">
        <w:rPr>
          <w:b/>
          <w:smallCaps/>
        </w:rPr>
        <w:tab/>
        <w:t>1=infrequently</w:t>
      </w:r>
      <w:r w:rsidRPr="00B93D8E">
        <w:rPr>
          <w:b/>
          <w:smallCaps/>
        </w:rPr>
        <w:tab/>
        <w:t>2=sometimes</w:t>
      </w:r>
      <w:r w:rsidRPr="00B93D8E">
        <w:rPr>
          <w:b/>
          <w:smallCaps/>
        </w:rPr>
        <w:tab/>
      </w:r>
      <w:r w:rsidRPr="00B93D8E">
        <w:rPr>
          <w:b/>
          <w:smallCaps/>
        </w:rPr>
        <w:tab/>
        <w:t>3=frequently</w:t>
      </w:r>
      <w:r w:rsidRPr="00B93D8E">
        <w:rPr>
          <w:b/>
          <w:smallCaps/>
        </w:rPr>
        <w:tab/>
        <w:t xml:space="preserve">           4=often</w:t>
      </w:r>
    </w:p>
    <w:p w:rsidR="00B93D8E" w:rsidRDefault="00B93D8E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19.</w:t>
      </w:r>
      <w:r>
        <w:tab/>
        <w:t>I like to be strictly accurate when I communicate.</w:t>
      </w:r>
      <w:r>
        <w:tab/>
        <w:t>_____</w:t>
      </w:r>
    </w:p>
    <w:p w:rsidR="003619F4" w:rsidRDefault="003619F4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20.</w:t>
      </w:r>
      <w:r>
        <w:tab/>
        <w:t>I physically and vocally act out when I want to communicate.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3619F4" w:rsidRDefault="00BE6DB6" w:rsidP="00BE6DB6">
      <w:pPr>
        <w:tabs>
          <w:tab w:val="left" w:pos="540"/>
          <w:tab w:val="left" w:pos="7920"/>
        </w:tabs>
      </w:pPr>
      <w:r>
        <w:t>21.</w:t>
      </w:r>
      <w:r>
        <w:tab/>
        <w:t>I readily reveal per</w:t>
      </w:r>
      <w:r w:rsidR="003619F4">
        <w:t>sonal things about myself.</w:t>
      </w:r>
      <w:r w:rsidR="003619F4">
        <w:tab/>
        <w:t>_____</w:t>
      </w:r>
    </w:p>
    <w:p w:rsidR="003619F4" w:rsidRDefault="003619F4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22.</w:t>
      </w:r>
      <w:r>
        <w:tab/>
        <w:t>I am dominant in conversations.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23.</w:t>
      </w:r>
      <w:r>
        <w:tab/>
        <w:t>I am very argumentative.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pStyle w:val="Header"/>
        <w:tabs>
          <w:tab w:val="clear" w:pos="4320"/>
          <w:tab w:val="clear" w:pos="8640"/>
          <w:tab w:val="left" w:pos="7920"/>
        </w:tabs>
        <w:rPr>
          <w:szCs w:val="24"/>
        </w:rPr>
      </w:pPr>
      <w:r>
        <w:rPr>
          <w:szCs w:val="24"/>
        </w:rPr>
        <w:t>24.    Once I get wound up in a heated discussion I have a hard time</w:t>
      </w:r>
    </w:p>
    <w:p w:rsidR="00BE6DB6" w:rsidRDefault="00BE6DB6" w:rsidP="00BE6DB6">
      <w:pPr>
        <w:tabs>
          <w:tab w:val="left" w:pos="540"/>
          <w:tab w:val="left" w:pos="7920"/>
        </w:tabs>
      </w:pPr>
      <w:r>
        <w:tab/>
        <w:t>stopping myself.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25.</w:t>
      </w:r>
      <w:r>
        <w:tab/>
        <w:t>I am an extremely friendly communicator.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26.</w:t>
      </w:r>
      <w:r>
        <w:tab/>
        <w:t>I really like to listen very carefully to people.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27.</w:t>
      </w:r>
      <w:r>
        <w:tab/>
        <w:t>I insist that other people document or present some kind of proof</w:t>
      </w:r>
    </w:p>
    <w:p w:rsidR="00BE6DB6" w:rsidRDefault="00BE6DB6" w:rsidP="00BE6DB6">
      <w:pPr>
        <w:tabs>
          <w:tab w:val="left" w:pos="540"/>
          <w:tab w:val="left" w:pos="7920"/>
        </w:tabs>
      </w:pPr>
      <w:r>
        <w:tab/>
        <w:t>for what they are arguing.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28.</w:t>
      </w:r>
      <w:r>
        <w:tab/>
        <w:t>I try to take charge of things when I am with people.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  <w:rPr>
          <w:b/>
        </w:rPr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29.</w:t>
      </w:r>
      <w:r>
        <w:tab/>
        <w:t>It bothers me to drop an argument that is not resolved.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30.</w:t>
      </w:r>
      <w:r>
        <w:tab/>
        <w:t>In most situations I tend to come on strong.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31.</w:t>
      </w:r>
      <w:r>
        <w:tab/>
        <w:t>I am very expressive nonverbally.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32.</w:t>
      </w:r>
      <w:r>
        <w:tab/>
        <w:t>Whenever I communicate, I tend to be very encouraging to people.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33.</w:t>
      </w:r>
      <w:r>
        <w:tab/>
        <w:t>I use a lot of facial expressions when I communicate.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34.</w:t>
      </w:r>
      <w:r>
        <w:tab/>
        <w:t>I verbally exaggerate to emphasize a point.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35.</w:t>
      </w:r>
      <w:r>
        <w:tab/>
        <w:t>I am an extremely attentive communicator.</w:t>
      </w:r>
      <w:r>
        <w:tab/>
        <w:t>_____</w:t>
      </w:r>
    </w:p>
    <w:p w:rsidR="00BE6DB6" w:rsidRDefault="00BE6DB6" w:rsidP="00BE6DB6">
      <w:pPr>
        <w:tabs>
          <w:tab w:val="left" w:pos="540"/>
          <w:tab w:val="left" w:pos="7920"/>
        </w:tabs>
      </w:pPr>
    </w:p>
    <w:p w:rsidR="00BE6DB6" w:rsidRDefault="00BE6DB6" w:rsidP="00BE6DB6">
      <w:pPr>
        <w:tabs>
          <w:tab w:val="left" w:pos="540"/>
          <w:tab w:val="left" w:pos="7920"/>
        </w:tabs>
      </w:pPr>
      <w:r>
        <w:t>36.</w:t>
      </w:r>
      <w:r>
        <w:tab/>
        <w:t>As a rule, I openly express my feelings and emotions.</w:t>
      </w:r>
      <w:r>
        <w:tab/>
        <w:t>_____</w:t>
      </w:r>
    </w:p>
    <w:p w:rsidR="00BE6DB6" w:rsidRDefault="00BE6DB6" w:rsidP="00BE6DB6">
      <w:pPr>
        <w:tabs>
          <w:tab w:val="left" w:pos="1440"/>
          <w:tab w:val="left" w:pos="4320"/>
          <w:tab w:val="left" w:pos="7200"/>
        </w:tabs>
      </w:pPr>
    </w:p>
    <w:p w:rsidR="00B93D8E" w:rsidRDefault="00B93D8E" w:rsidP="00F23F3E"/>
    <w:p w:rsidR="00F23F3E" w:rsidRPr="00B93D8E" w:rsidRDefault="00711266" w:rsidP="00F23F3E">
      <w:pPr>
        <w:rPr>
          <w:smallCaps/>
        </w:rPr>
      </w:pPr>
      <w:r w:rsidRPr="00B93D8E">
        <w:rPr>
          <w:smallCaps/>
        </w:rPr>
        <w:t>Friendly</w:t>
      </w:r>
      <w:r w:rsidR="00F23F3E" w:rsidRPr="00B93D8E">
        <w:rPr>
          <w:smallCaps/>
        </w:rPr>
        <w:t xml:space="preserve"> ________</w:t>
      </w:r>
      <w:r w:rsidR="00F23F3E" w:rsidRPr="00B93D8E">
        <w:rPr>
          <w:smallCaps/>
        </w:rPr>
        <w:tab/>
      </w:r>
      <w:r w:rsidR="00F23F3E" w:rsidRPr="00B93D8E">
        <w:rPr>
          <w:smallCaps/>
        </w:rPr>
        <w:tab/>
      </w:r>
      <w:r w:rsidR="00F23F3E" w:rsidRPr="00B93D8E">
        <w:rPr>
          <w:smallCaps/>
        </w:rPr>
        <w:tab/>
      </w:r>
      <w:r w:rsidR="00F23F3E" w:rsidRPr="00B93D8E">
        <w:rPr>
          <w:smallCaps/>
        </w:rPr>
        <w:tab/>
        <w:t>Animated ________</w:t>
      </w:r>
    </w:p>
    <w:p w:rsidR="00F23F3E" w:rsidRPr="00B93D8E" w:rsidRDefault="00F23F3E" w:rsidP="00F23F3E">
      <w:pPr>
        <w:rPr>
          <w:smallCaps/>
        </w:rPr>
      </w:pPr>
      <w:r w:rsidRPr="00B93D8E">
        <w:rPr>
          <w:smallCaps/>
        </w:rPr>
        <w:t>Relaxed ________</w:t>
      </w:r>
      <w:r w:rsidRPr="00B93D8E">
        <w:rPr>
          <w:smallCaps/>
        </w:rPr>
        <w:tab/>
      </w:r>
      <w:r w:rsidRPr="00B93D8E">
        <w:rPr>
          <w:smallCaps/>
        </w:rPr>
        <w:tab/>
      </w:r>
      <w:r w:rsidRPr="00B93D8E">
        <w:rPr>
          <w:smallCaps/>
        </w:rPr>
        <w:tab/>
      </w:r>
      <w:r w:rsidRPr="00B93D8E">
        <w:rPr>
          <w:smallCaps/>
        </w:rPr>
        <w:tab/>
        <w:t>Dramatic ________</w:t>
      </w:r>
    </w:p>
    <w:p w:rsidR="00F23F3E" w:rsidRPr="00B93D8E" w:rsidRDefault="00F23F3E" w:rsidP="00F23F3E">
      <w:pPr>
        <w:rPr>
          <w:smallCaps/>
        </w:rPr>
      </w:pPr>
      <w:r w:rsidRPr="00B93D8E">
        <w:rPr>
          <w:smallCaps/>
        </w:rPr>
        <w:t>Contentious ________</w:t>
      </w:r>
      <w:r w:rsidRPr="00B93D8E">
        <w:rPr>
          <w:smallCaps/>
        </w:rPr>
        <w:tab/>
      </w:r>
      <w:r w:rsidRPr="00B93D8E">
        <w:rPr>
          <w:smallCaps/>
        </w:rPr>
        <w:tab/>
      </w:r>
      <w:r w:rsidRPr="00B93D8E">
        <w:rPr>
          <w:smallCaps/>
        </w:rPr>
        <w:tab/>
        <w:t>Open ________</w:t>
      </w:r>
    </w:p>
    <w:p w:rsidR="00F23F3E" w:rsidRPr="00B93D8E" w:rsidRDefault="00F23F3E" w:rsidP="00F23F3E">
      <w:pPr>
        <w:rPr>
          <w:smallCaps/>
        </w:rPr>
      </w:pPr>
      <w:r w:rsidRPr="00B93D8E">
        <w:rPr>
          <w:smallCaps/>
        </w:rPr>
        <w:t>Attentive ________</w:t>
      </w:r>
      <w:r w:rsidRPr="00B93D8E">
        <w:rPr>
          <w:smallCaps/>
        </w:rPr>
        <w:tab/>
      </w:r>
      <w:r w:rsidRPr="00B93D8E">
        <w:rPr>
          <w:smallCaps/>
        </w:rPr>
        <w:tab/>
      </w:r>
      <w:r w:rsidRPr="00B93D8E">
        <w:rPr>
          <w:smallCaps/>
        </w:rPr>
        <w:tab/>
      </w:r>
      <w:r w:rsidRPr="00B93D8E">
        <w:rPr>
          <w:smallCaps/>
        </w:rPr>
        <w:tab/>
        <w:t>Dominant ________</w:t>
      </w:r>
    </w:p>
    <w:p w:rsidR="00BE6DB6" w:rsidRPr="00B93D8E" w:rsidRDefault="00711266">
      <w:pPr>
        <w:rPr>
          <w:smallCaps/>
        </w:rPr>
      </w:pPr>
      <w:r w:rsidRPr="00B93D8E">
        <w:rPr>
          <w:smallCaps/>
        </w:rPr>
        <w:t>Precise</w:t>
      </w:r>
      <w:r w:rsidR="00F23F3E" w:rsidRPr="00B93D8E">
        <w:rPr>
          <w:smallCaps/>
        </w:rPr>
        <w:t xml:space="preserve"> ________</w:t>
      </w:r>
    </w:p>
    <w:sectPr w:rsidR="00BE6DB6" w:rsidRPr="00B93D8E" w:rsidSect="00B93D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09" w:rsidRDefault="001B6509">
      <w:r>
        <w:separator/>
      </w:r>
    </w:p>
  </w:endnote>
  <w:endnote w:type="continuationSeparator" w:id="0">
    <w:p w:rsidR="001B6509" w:rsidRDefault="001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09" w:rsidRDefault="001B6509">
      <w:r>
        <w:separator/>
      </w:r>
    </w:p>
  </w:footnote>
  <w:footnote w:type="continuationSeparator" w:id="0">
    <w:p w:rsidR="001B6509" w:rsidRDefault="001B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8C3"/>
    <w:multiLevelType w:val="hybridMultilevel"/>
    <w:tmpl w:val="B69052C2"/>
    <w:lvl w:ilvl="0" w:tplc="3A96EF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628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4010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A4E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D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DE5B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402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000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7EBB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6"/>
    <w:rsid w:val="0009008A"/>
    <w:rsid w:val="000C7FAC"/>
    <w:rsid w:val="001B6509"/>
    <w:rsid w:val="00273090"/>
    <w:rsid w:val="00284933"/>
    <w:rsid w:val="003619F4"/>
    <w:rsid w:val="003F204F"/>
    <w:rsid w:val="004B0B83"/>
    <w:rsid w:val="00551A2E"/>
    <w:rsid w:val="005A72B8"/>
    <w:rsid w:val="00711266"/>
    <w:rsid w:val="008850A6"/>
    <w:rsid w:val="00B93D8E"/>
    <w:rsid w:val="00BE1FA1"/>
    <w:rsid w:val="00BE6DB6"/>
    <w:rsid w:val="00EF63B6"/>
    <w:rsid w:val="00F23F3E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DF4566-A737-4050-8F21-1E31CDAE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DB6"/>
    <w:pPr>
      <w:tabs>
        <w:tab w:val="center" w:pos="4320"/>
        <w:tab w:val="right" w:pos="864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6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of how you typically communicate in task settings,</vt:lpstr>
    </vt:vector>
  </TitlesOfParts>
  <Company>University of Kansas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of how you typically communicate in task settings,</dc:title>
  <dc:creator>amesser</dc:creator>
  <cp:lastModifiedBy>Amber Messersmith</cp:lastModifiedBy>
  <cp:revision>2</cp:revision>
  <dcterms:created xsi:type="dcterms:W3CDTF">2015-11-11T16:48:00Z</dcterms:created>
  <dcterms:modified xsi:type="dcterms:W3CDTF">2015-11-11T16:48:00Z</dcterms:modified>
</cp:coreProperties>
</file>